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E" w:rsidRDefault="00C43A7E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82" w:rsidRDefault="00FA7F82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82" w:rsidRDefault="00FA7F82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82" w:rsidRDefault="00FA7F82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82" w:rsidRDefault="005B1C76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17.02.2017 № 01-37/125</w:t>
      </w:r>
    </w:p>
    <w:p w:rsidR="00FA7F82" w:rsidRPr="00FA7F82" w:rsidRDefault="00FA7F82" w:rsidP="000742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2F6" w:rsidRDefault="000742F6" w:rsidP="000742F6">
      <w:pPr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2F6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Керівнику навчального закладу</w:t>
      </w:r>
    </w:p>
    <w:p w:rsidR="00335FAF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перелік навчальних предметів, </w:t>
      </w:r>
    </w:p>
    <w:p w:rsidR="00335FAF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яких у 2016/2017 н.р. </w:t>
      </w:r>
      <w:r w:rsidR="00335FAF">
        <w:rPr>
          <w:rFonts w:ascii="Times New Roman" w:hAnsi="Times New Roman" w:cs="Times New Roman"/>
          <w:sz w:val="28"/>
          <w:szCs w:val="28"/>
          <w:lang w:val="uk-UA"/>
        </w:rPr>
        <w:t xml:space="preserve">проводитиметься </w:t>
      </w:r>
    </w:p>
    <w:p w:rsidR="00335FAF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</w:t>
      </w:r>
    </w:p>
    <w:p w:rsidR="000742F6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випускників ЗНЗ ІІІ ступеня</w:t>
      </w: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освіти, молоді та спорту райдержадміністрації доводить до вашого відома наказ Міністерства освіти і науки України від 30.12.2016 року № 1696 «Про внесення змін до наказу </w:t>
      </w:r>
      <w:r w:rsidRPr="000742F6">
        <w:rPr>
          <w:rFonts w:ascii="Times New Roman" w:hAnsi="Times New Roman" w:cs="Times New Roman"/>
          <w:sz w:val="28"/>
          <w:szCs w:val="28"/>
          <w:lang w:val="uk-UA"/>
        </w:rPr>
        <w:t>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</w:t>
      </w:r>
      <w:r w:rsidRPr="000742F6">
        <w:rPr>
          <w:rFonts w:ascii="Times New Roman" w:hAnsi="Times New Roman" w:cs="Times New Roman"/>
          <w:sz w:val="28"/>
          <w:szCs w:val="28"/>
          <w:lang w:val="uk-UA"/>
        </w:rPr>
        <w:t>від 20 жовтня 2016 року № 1272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(додається).</w:t>
      </w: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2F6" w:rsidRDefault="000742F6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П.В.Капітонов</w:t>
      </w:r>
    </w:p>
    <w:p w:rsidR="00335FAF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FAF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FAF" w:rsidRDefault="00335FAF" w:rsidP="00074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FAF">
        <w:rPr>
          <w:rFonts w:ascii="Times New Roman" w:hAnsi="Times New Roman" w:cs="Times New Roman"/>
          <w:sz w:val="24"/>
          <w:szCs w:val="24"/>
          <w:lang w:val="uk-UA"/>
        </w:rPr>
        <w:t>Коваленко 22115</w:t>
      </w:r>
    </w:p>
    <w:p w:rsidR="00335FAF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FAF" w:rsidRDefault="00335F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35FAF" w:rsidRPr="00335FAF" w:rsidRDefault="00335FAF" w:rsidP="00074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7317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1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FA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16295" cy="86182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FAF" w:rsidRPr="00335FAF" w:rsidSect="00074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F6"/>
    <w:rsid w:val="000742F6"/>
    <w:rsid w:val="00335FAF"/>
    <w:rsid w:val="005B1C76"/>
    <w:rsid w:val="00AE2837"/>
    <w:rsid w:val="00C43A7E"/>
    <w:rsid w:val="00D34E8D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Twilight Angel</cp:lastModifiedBy>
  <cp:revision>6</cp:revision>
  <cp:lastPrinted>2017-02-20T06:05:00Z</cp:lastPrinted>
  <dcterms:created xsi:type="dcterms:W3CDTF">2017-02-17T19:57:00Z</dcterms:created>
  <dcterms:modified xsi:type="dcterms:W3CDTF">2017-02-20T06:25:00Z</dcterms:modified>
</cp:coreProperties>
</file>