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13.09.2016 № 01-37/549</w:t>
      </w:r>
    </w:p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Керівнику загальноосвітнього </w:t>
      </w:r>
    </w:p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навчального закладу</w:t>
      </w:r>
    </w:p>
    <w:p w:rsidR="002B1C6A" w:rsidRDefault="002B1C6A" w:rsidP="00A960ED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посилення безпеки</w:t>
      </w:r>
    </w:p>
    <w:p w:rsidR="002B1C6A" w:rsidRDefault="002B1C6A" w:rsidP="00A960ED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навчальних закладах </w:t>
      </w:r>
    </w:p>
    <w:p w:rsidR="002B1C6A" w:rsidRDefault="002B1C6A" w:rsidP="00A960ED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Пологівського району</w:t>
      </w:r>
    </w:p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A506F1">
        <w:rPr>
          <w:rFonts w:ascii="Times New Roman" w:hAnsi="Times New Roman"/>
          <w:sz w:val="28"/>
          <w:szCs w:val="28"/>
          <w:lang w:val="uk-UA"/>
        </w:rPr>
        <w:t>На виконання доручення об</w:t>
      </w:r>
      <w:r>
        <w:rPr>
          <w:rFonts w:ascii="Times New Roman" w:hAnsi="Times New Roman"/>
          <w:sz w:val="28"/>
          <w:szCs w:val="28"/>
          <w:lang w:val="uk-UA"/>
        </w:rPr>
        <w:t>ласної державної адміністрації,</w:t>
      </w:r>
      <w:r w:rsidRPr="00A506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листа Департаменту освіти і науки від 08.09.2016 № 2831/01-12 «Про посилення безпеки в навчальних закладах», </w:t>
      </w:r>
      <w:r w:rsidRPr="00A506F1">
        <w:rPr>
          <w:rFonts w:ascii="Times New Roman" w:hAnsi="Times New Roman"/>
          <w:sz w:val="28"/>
          <w:szCs w:val="28"/>
          <w:lang w:val="uk-UA"/>
        </w:rPr>
        <w:t>відповідно до звернення Служби Безпеки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06F1">
        <w:rPr>
          <w:rFonts w:ascii="Times New Roman" w:hAnsi="Times New Roman"/>
          <w:sz w:val="28"/>
          <w:szCs w:val="28"/>
          <w:lang w:val="uk-UA"/>
        </w:rPr>
        <w:t xml:space="preserve">у зв’язку із загостренням ситуації в зоні проведення Антитерористичної операції на території Східних областей нашої держави та підвищенням рівня терористичної загрози у Запорізькій області з боку диверсійно-розвідувальних військових формувань Російської Федерації і представників терористичних структур т.зв. «ДНР», «ЛНР» </w:t>
      </w:r>
      <w:r>
        <w:rPr>
          <w:rFonts w:ascii="Times New Roman" w:hAnsi="Times New Roman"/>
          <w:sz w:val="28"/>
          <w:lang w:val="uk-UA"/>
        </w:rPr>
        <w:t xml:space="preserve">відділ освіти, молоді та спорту Пологівської райдержадміністрації </w:t>
      </w:r>
      <w:r w:rsidRPr="00A506F1">
        <w:rPr>
          <w:rFonts w:ascii="Times New Roman" w:hAnsi="Times New Roman"/>
          <w:sz w:val="28"/>
          <w:szCs w:val="28"/>
          <w:lang w:val="uk-UA"/>
        </w:rPr>
        <w:t xml:space="preserve">доручає посилити та здійснити додаткові заходи безпеки в </w:t>
      </w:r>
      <w:r>
        <w:rPr>
          <w:rFonts w:ascii="Times New Roman" w:hAnsi="Times New Roman"/>
          <w:sz w:val="28"/>
          <w:szCs w:val="28"/>
          <w:lang w:val="uk-UA"/>
        </w:rPr>
        <w:t>навчальному закладі</w:t>
      </w:r>
      <w:r w:rsidRPr="00A506F1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  <w:lang w:val="uk-UA"/>
        </w:rPr>
        <w:tab/>
      </w:r>
      <w:r w:rsidRPr="00A506F1">
        <w:rPr>
          <w:rFonts w:ascii="Times New Roman" w:hAnsi="Times New Roman"/>
          <w:sz w:val="28"/>
          <w:szCs w:val="28"/>
        </w:rPr>
        <w:t xml:space="preserve">- провести  наради в навчальних закладах з розглядом питань безпеки учнів, педагогічних і </w:t>
      </w:r>
      <w:r>
        <w:rPr>
          <w:rFonts w:ascii="Times New Roman" w:hAnsi="Times New Roman"/>
          <w:sz w:val="28"/>
          <w:szCs w:val="28"/>
          <w:lang w:val="uk-UA"/>
        </w:rPr>
        <w:t>технічних</w:t>
      </w:r>
      <w:r w:rsidRPr="00A506F1">
        <w:rPr>
          <w:rFonts w:ascii="Times New Roman" w:hAnsi="Times New Roman"/>
          <w:sz w:val="28"/>
          <w:szCs w:val="28"/>
        </w:rPr>
        <w:t xml:space="preserve"> працівників під час організації навчально-виховного процесу та проведення масових заходів;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</w:rPr>
        <w:t xml:space="preserve"> </w:t>
      </w:r>
      <w:r w:rsidRPr="00A506F1">
        <w:rPr>
          <w:rFonts w:ascii="Times New Roman" w:hAnsi="Times New Roman"/>
          <w:sz w:val="28"/>
          <w:szCs w:val="28"/>
        </w:rPr>
        <w:tab/>
        <w:t>- із можливим залученням представників МВС довести вказаним категоріям осіб правила поводження при виявленні підозрілих вибухонебезпечних предметів, у тому числі замаскованих під них речей, а саме авторучок, міні магнітофонів, мобільних телефонів, іграшок, тощо;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</w:rPr>
        <w:tab/>
        <w:t>- у ході бесід з педагогічним персоналом та батьками акцентувати увагу на виявленні сторонніх осіб у містах, селищах, які видаються підозрілими, вільно не орієнтуються на місцевості перебування, розповсюджують сепаратистські матеріали та мають при собі громіздкі валізи або інші предмети, які можуть викликати підозру щодо їх вибухонебезпечності;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</w:rPr>
        <w:tab/>
        <w:t>- постійно здійснювати перевірки приміщень і територій навчальних закладів на виявлення підозрілих вибухонебезпечних предметів, тощо;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</w:rPr>
        <w:tab/>
        <w:t>- розглянути можливість посилення (введення) пропускної системи в приміщеннях навчальних закладів освіти з метою недопущення потрапляння у них сторонніх осіб. Посилити контроль за перебуванням на території навчальних закладів, особливо у приміщеннях, осіб, не причетних до проведення навчального процесу;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посилити режим безпеки</w:t>
      </w:r>
      <w:r w:rsidRPr="00A506F1">
        <w:rPr>
          <w:rFonts w:ascii="Times New Roman" w:hAnsi="Times New Roman"/>
          <w:sz w:val="28"/>
          <w:szCs w:val="28"/>
        </w:rPr>
        <w:t xml:space="preserve"> для недопущення внесення у приміщення вибухонебезпечних та інших предметів, що можуть завдати шкоди здоров’ю і життю учням і працівникам навчального закладу;</w:t>
      </w:r>
    </w:p>
    <w:p w:rsidR="002B1C6A" w:rsidRPr="00A506F1" w:rsidRDefault="002B1C6A" w:rsidP="00A9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1">
        <w:rPr>
          <w:rFonts w:ascii="Times New Roman" w:hAnsi="Times New Roman"/>
          <w:sz w:val="28"/>
          <w:szCs w:val="28"/>
        </w:rPr>
        <w:tab/>
        <w:t xml:space="preserve">- націлити педагогічних працівників на індивідуальну роз’яснювальну роботу з батьками та учнями щодо завчасного інформування співробітників правоохоронних органів про можливі факти вчинення дій, спрямованих на умисний зрив навчального процесу.  </w:t>
      </w:r>
    </w:p>
    <w:p w:rsidR="002B1C6A" w:rsidRDefault="002B1C6A" w:rsidP="00A960ED">
      <w:pPr>
        <w:spacing w:after="0" w:line="240" w:lineRule="auto"/>
        <w:jc w:val="both"/>
        <w:rPr>
          <w:sz w:val="28"/>
          <w:szCs w:val="28"/>
        </w:rPr>
      </w:pPr>
    </w:p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Головний спеціаліст відділу освіти, </w:t>
      </w:r>
    </w:p>
    <w:p w:rsidR="002B1C6A" w:rsidRDefault="002B1C6A" w:rsidP="00A506F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молоді та спорту                                                                            О.В.Коваленко</w:t>
      </w:r>
    </w:p>
    <w:p w:rsidR="002B1C6A" w:rsidRDefault="002B1C6A" w:rsidP="00CF50A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2B1C6A" w:rsidRPr="00CF50AC" w:rsidRDefault="002B1C6A" w:rsidP="00CF50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lang w:val="uk-UA"/>
        </w:rPr>
        <w:t>Терещенко 2 34 81</w:t>
      </w:r>
    </w:p>
    <w:sectPr w:rsidR="002B1C6A" w:rsidRPr="00CF50AC" w:rsidSect="00A960ED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0AC"/>
    <w:rsid w:val="001E59A8"/>
    <w:rsid w:val="002B1C6A"/>
    <w:rsid w:val="0033402F"/>
    <w:rsid w:val="00445032"/>
    <w:rsid w:val="00715DA0"/>
    <w:rsid w:val="007D7A8A"/>
    <w:rsid w:val="009B14BA"/>
    <w:rsid w:val="00A506F1"/>
    <w:rsid w:val="00A960ED"/>
    <w:rsid w:val="00CD6744"/>
    <w:rsid w:val="00CF25BD"/>
    <w:rsid w:val="00CF50AC"/>
    <w:rsid w:val="00E7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415</Words>
  <Characters>2370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2016-09-13T10:07:00Z</dcterms:created>
  <dcterms:modified xsi:type="dcterms:W3CDTF">2016-09-14T11:59:00Z</dcterms:modified>
</cp:coreProperties>
</file>