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4" w:rsidRDefault="00006D94" w:rsidP="00F07851">
      <w:pPr>
        <w:contextualSpacing/>
        <w:jc w:val="center"/>
        <w:rPr>
          <w:lang w:val="uk-UA"/>
        </w:rPr>
      </w:pPr>
    </w:p>
    <w:p w:rsidR="00006D94" w:rsidRDefault="00006D94" w:rsidP="00F07851">
      <w:pPr>
        <w:contextualSpacing/>
        <w:jc w:val="center"/>
        <w:rPr>
          <w:lang w:val="uk-UA"/>
        </w:rPr>
      </w:pPr>
    </w:p>
    <w:p w:rsidR="00006D94" w:rsidRDefault="00F54B65" w:rsidP="00F54B65">
      <w:pPr>
        <w:contextualSpacing/>
        <w:rPr>
          <w:lang w:val="uk-UA"/>
        </w:rPr>
      </w:pPr>
      <w:r>
        <w:rPr>
          <w:lang w:val="uk-UA"/>
        </w:rPr>
        <w:t>17.03.2015                                                                                                  № 81</w:t>
      </w:r>
    </w:p>
    <w:p w:rsidR="00006D94" w:rsidRDefault="00006D94" w:rsidP="00F07851">
      <w:pPr>
        <w:contextualSpacing/>
        <w:jc w:val="center"/>
        <w:rPr>
          <w:lang w:val="uk-UA"/>
        </w:rPr>
      </w:pPr>
    </w:p>
    <w:p w:rsidR="00006D94" w:rsidRDefault="00006D94" w:rsidP="00F07851">
      <w:pPr>
        <w:contextualSpacing/>
        <w:jc w:val="center"/>
        <w:rPr>
          <w:lang w:val="uk-UA"/>
        </w:rPr>
      </w:pPr>
    </w:p>
    <w:p w:rsidR="004E53CB" w:rsidRPr="004E53CB" w:rsidRDefault="00F07851" w:rsidP="004E53CB">
      <w:pPr>
        <w:pStyle w:val="HTML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06D9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E53C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4E53CB" w:rsidRPr="004E53CB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інтеграції </w:t>
      </w:r>
    </w:p>
    <w:p w:rsidR="004E53CB" w:rsidRPr="004E53CB" w:rsidRDefault="004E53CB" w:rsidP="004E53CB">
      <w:pPr>
        <w:pStyle w:val="HTML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53CB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українське суспільство </w:t>
      </w:r>
    </w:p>
    <w:p w:rsidR="00F07851" w:rsidRPr="008A70CA" w:rsidRDefault="004E53CB" w:rsidP="004E53CB">
      <w:pPr>
        <w:pStyle w:val="HTML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3CB">
        <w:rPr>
          <w:rFonts w:ascii="Times New Roman" w:hAnsi="Times New Roman" w:cs="Times New Roman"/>
          <w:sz w:val="28"/>
          <w:szCs w:val="28"/>
          <w:lang w:val="uk-UA"/>
        </w:rPr>
        <w:t>ромської</w:t>
      </w:r>
      <w:proofErr w:type="spellEnd"/>
      <w:r w:rsidRPr="004E53C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меншини</w:t>
      </w:r>
      <w:r w:rsidR="00F07851" w:rsidRPr="008A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851" w:rsidRPr="008A70CA" w:rsidRDefault="00F07851" w:rsidP="00F07851">
      <w:pPr>
        <w:contextualSpacing/>
        <w:jc w:val="both"/>
        <w:rPr>
          <w:sz w:val="28"/>
          <w:szCs w:val="28"/>
          <w:lang w:val="uk-UA"/>
        </w:rPr>
      </w:pPr>
    </w:p>
    <w:p w:rsidR="00F07851" w:rsidRDefault="00F07851" w:rsidP="00F0785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розпорядження голови облдержадміністрації від 04.02.2014 № 26 «Про затвердження обласного плану заходів щодо реалізації Стратегії захисту та інтеграції в українське суспільство </w:t>
      </w:r>
      <w:proofErr w:type="spellStart"/>
      <w:r>
        <w:rPr>
          <w:sz w:val="28"/>
          <w:szCs w:val="28"/>
          <w:lang w:val="uk-UA"/>
        </w:rPr>
        <w:t>ромської</w:t>
      </w:r>
      <w:proofErr w:type="spellEnd"/>
      <w:r>
        <w:rPr>
          <w:sz w:val="28"/>
          <w:szCs w:val="28"/>
          <w:lang w:val="uk-UA"/>
        </w:rPr>
        <w:t xml:space="preserve"> національної меншини на період до 2020 року», наказу Департаменту освіти і науки </w:t>
      </w:r>
      <w:r w:rsidR="00A40754">
        <w:rPr>
          <w:sz w:val="28"/>
          <w:szCs w:val="28"/>
          <w:lang w:val="uk-UA"/>
        </w:rPr>
        <w:t>облдержадміністрації від 13.02.2014 № 0118 «Про забезпечення виконання розпорядження</w:t>
      </w:r>
      <w:r w:rsidR="00A40754" w:rsidRPr="00A40754">
        <w:rPr>
          <w:sz w:val="28"/>
          <w:szCs w:val="28"/>
          <w:lang w:val="uk-UA"/>
        </w:rPr>
        <w:t xml:space="preserve"> </w:t>
      </w:r>
      <w:r w:rsidR="00A40754">
        <w:rPr>
          <w:sz w:val="28"/>
          <w:szCs w:val="28"/>
          <w:lang w:val="uk-UA"/>
        </w:rPr>
        <w:t xml:space="preserve">голови ОДА від 04.02.2014 № 26», розпорядження голови райдержадміністрації  від 20.02.2014 № 69 «Про затвердження районного плану заходів щодо реалізації Стратегії захисту та інтеграції в українське суспільство </w:t>
      </w:r>
      <w:proofErr w:type="spellStart"/>
      <w:r w:rsidR="00A40754">
        <w:rPr>
          <w:sz w:val="28"/>
          <w:szCs w:val="28"/>
          <w:lang w:val="uk-UA"/>
        </w:rPr>
        <w:t>ромської</w:t>
      </w:r>
      <w:proofErr w:type="spellEnd"/>
      <w:r w:rsidR="00A40754">
        <w:rPr>
          <w:sz w:val="28"/>
          <w:szCs w:val="28"/>
          <w:lang w:val="uk-UA"/>
        </w:rPr>
        <w:t xml:space="preserve"> національної меншини на період до 2020 року»</w:t>
      </w:r>
    </w:p>
    <w:p w:rsidR="00A40754" w:rsidRDefault="00A40754" w:rsidP="00F07851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07851" w:rsidRDefault="00F07851" w:rsidP="00F0785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07851" w:rsidRPr="00A5105D" w:rsidRDefault="00F07851" w:rsidP="00F07851">
      <w:pPr>
        <w:contextualSpacing/>
        <w:jc w:val="both"/>
        <w:rPr>
          <w:sz w:val="28"/>
          <w:szCs w:val="28"/>
          <w:lang w:val="uk-UA"/>
        </w:rPr>
      </w:pPr>
    </w:p>
    <w:p w:rsidR="00EC71A3" w:rsidRPr="008231AC" w:rsidRDefault="00EC71A3" w:rsidP="00EC71A3">
      <w:pPr>
        <w:ind w:firstLine="709"/>
        <w:jc w:val="both"/>
        <w:rPr>
          <w:sz w:val="28"/>
          <w:szCs w:val="28"/>
          <w:lang w:val="uk-UA"/>
        </w:rPr>
      </w:pPr>
      <w:r w:rsidRPr="008231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231AC">
        <w:rPr>
          <w:sz w:val="28"/>
          <w:szCs w:val="28"/>
          <w:lang w:val="uk-UA"/>
        </w:rPr>
        <w:t xml:space="preserve">Затвердити план заходів </w:t>
      </w:r>
      <w:r>
        <w:rPr>
          <w:sz w:val="28"/>
          <w:szCs w:val="28"/>
          <w:lang w:val="uk-UA"/>
        </w:rPr>
        <w:t xml:space="preserve">щодо реалізації Стратегії </w:t>
      </w:r>
      <w:r w:rsidRPr="00823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та інтеграції в українське суспільство </w:t>
      </w:r>
      <w:proofErr w:type="spellStart"/>
      <w:r>
        <w:rPr>
          <w:sz w:val="28"/>
          <w:szCs w:val="28"/>
          <w:lang w:val="uk-UA"/>
        </w:rPr>
        <w:t>ромської</w:t>
      </w:r>
      <w:proofErr w:type="spellEnd"/>
      <w:r>
        <w:rPr>
          <w:sz w:val="28"/>
          <w:szCs w:val="28"/>
          <w:lang w:val="uk-UA"/>
        </w:rPr>
        <w:t xml:space="preserve"> національної меншини на період до 2020 року</w:t>
      </w:r>
      <w:r w:rsidRPr="008231AC">
        <w:rPr>
          <w:sz w:val="28"/>
          <w:szCs w:val="28"/>
          <w:lang w:val="uk-UA"/>
        </w:rPr>
        <w:t xml:space="preserve"> (дода</w:t>
      </w:r>
      <w:r>
        <w:rPr>
          <w:sz w:val="28"/>
          <w:szCs w:val="28"/>
          <w:lang w:val="uk-UA"/>
        </w:rPr>
        <w:t>ється</w:t>
      </w:r>
      <w:r w:rsidRPr="008231AC">
        <w:rPr>
          <w:sz w:val="28"/>
          <w:szCs w:val="28"/>
          <w:lang w:val="uk-UA"/>
        </w:rPr>
        <w:t>).</w:t>
      </w:r>
    </w:p>
    <w:p w:rsidR="00EC71A3" w:rsidRDefault="00EC71A3" w:rsidP="00EC71A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спеціалісту</w:t>
      </w:r>
      <w:r w:rsidRPr="00075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М.С.:</w:t>
      </w:r>
    </w:p>
    <w:p w:rsidR="00EC71A3" w:rsidRDefault="00EC71A3" w:rsidP="00EC71A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узагальнювати результати виконання Плану заходів;</w:t>
      </w:r>
    </w:p>
    <w:p w:rsidR="00EC71A3" w:rsidRDefault="00EC71A3" w:rsidP="00EC71A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забезпечити інформування про його виконання Департаменту освіти і науки облдержадміністрації щороку до 15  грудня</w:t>
      </w:r>
      <w:r w:rsidR="00074850">
        <w:rPr>
          <w:sz w:val="28"/>
          <w:szCs w:val="28"/>
          <w:lang w:val="uk-UA"/>
        </w:rPr>
        <w:t xml:space="preserve"> починаючи з 2015 року</w:t>
      </w:r>
      <w:r>
        <w:rPr>
          <w:sz w:val="28"/>
          <w:szCs w:val="28"/>
          <w:lang w:val="uk-UA"/>
        </w:rPr>
        <w:t>.</w:t>
      </w:r>
    </w:p>
    <w:p w:rsidR="00074850" w:rsidRDefault="00074850" w:rsidP="00EC71A3">
      <w:pPr>
        <w:pStyle w:val="1"/>
        <w:ind w:left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D22B7">
        <w:rPr>
          <w:sz w:val="28"/>
          <w:szCs w:val="28"/>
          <w:lang w:val="uk-UA"/>
        </w:rPr>
        <w:t>Районному методичному кабінету:</w:t>
      </w:r>
    </w:p>
    <w:p w:rsidR="00FD22B7" w:rsidRDefault="00FD22B7" w:rsidP="00EC71A3">
      <w:pPr>
        <w:pStyle w:val="1"/>
        <w:ind w:left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4E53CB">
        <w:rPr>
          <w:sz w:val="28"/>
          <w:szCs w:val="28"/>
          <w:lang w:val="uk-UA"/>
        </w:rPr>
        <w:t xml:space="preserve">забезпечити психологічний супровід учнів </w:t>
      </w:r>
      <w:proofErr w:type="spellStart"/>
      <w:r w:rsidR="004E53CB">
        <w:rPr>
          <w:sz w:val="28"/>
          <w:szCs w:val="28"/>
          <w:lang w:val="uk-UA"/>
        </w:rPr>
        <w:t>ромської</w:t>
      </w:r>
      <w:proofErr w:type="spellEnd"/>
      <w:r w:rsidR="004E53CB">
        <w:rPr>
          <w:sz w:val="28"/>
          <w:szCs w:val="28"/>
          <w:lang w:val="uk-UA"/>
        </w:rPr>
        <w:t xml:space="preserve"> національності;</w:t>
      </w:r>
    </w:p>
    <w:p w:rsidR="004E53CB" w:rsidRDefault="004E53CB" w:rsidP="0047156E">
      <w:pPr>
        <w:pStyle w:val="1"/>
        <w:ind w:left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визначити потребу у підготовці </w:t>
      </w:r>
      <w:r w:rsidR="0047156E">
        <w:rPr>
          <w:sz w:val="28"/>
          <w:szCs w:val="28"/>
          <w:lang w:val="uk-UA"/>
        </w:rPr>
        <w:t>вчителів</w:t>
      </w:r>
      <w:r>
        <w:rPr>
          <w:sz w:val="28"/>
          <w:szCs w:val="28"/>
          <w:lang w:val="uk-UA"/>
        </w:rPr>
        <w:t xml:space="preserve"> </w:t>
      </w:r>
      <w:proofErr w:type="spellStart"/>
      <w:r w:rsidR="0047156E" w:rsidRPr="0047156E">
        <w:rPr>
          <w:sz w:val="28"/>
          <w:szCs w:val="28"/>
          <w:lang w:val="uk-UA"/>
        </w:rPr>
        <w:t>ромської</w:t>
      </w:r>
      <w:proofErr w:type="spellEnd"/>
      <w:r w:rsidR="0047156E" w:rsidRPr="0047156E">
        <w:rPr>
          <w:sz w:val="28"/>
          <w:szCs w:val="28"/>
          <w:lang w:val="uk-UA"/>
        </w:rPr>
        <w:t xml:space="preserve"> мови</w:t>
      </w:r>
      <w:r w:rsidR="0047156E">
        <w:rPr>
          <w:sz w:val="28"/>
          <w:szCs w:val="28"/>
          <w:lang w:val="uk-UA"/>
        </w:rPr>
        <w:t>;</w:t>
      </w:r>
    </w:p>
    <w:p w:rsidR="0047156E" w:rsidRPr="0047156E" w:rsidRDefault="0047156E" w:rsidP="0047156E">
      <w:pPr>
        <w:ind w:firstLine="708"/>
        <w:jc w:val="both"/>
      </w:pPr>
      <w:r>
        <w:rPr>
          <w:sz w:val="28"/>
          <w:szCs w:val="28"/>
          <w:lang w:val="uk-UA"/>
        </w:rPr>
        <w:t>3</w:t>
      </w:r>
      <w:r w:rsidRPr="0047156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о</w:t>
      </w:r>
      <w:r w:rsidRPr="0047156E">
        <w:rPr>
          <w:sz w:val="28"/>
          <w:szCs w:val="28"/>
          <w:lang w:val="uk-UA"/>
        </w:rPr>
        <w:t>рганізувати профорієнтаційну роботу до отримання професійно-технічної та вищої освіти</w:t>
      </w:r>
      <w:r>
        <w:rPr>
          <w:sz w:val="28"/>
          <w:szCs w:val="28"/>
          <w:lang w:val="uk-UA"/>
        </w:rPr>
        <w:t xml:space="preserve"> особами </w:t>
      </w:r>
      <w:proofErr w:type="spellStart"/>
      <w:r>
        <w:rPr>
          <w:sz w:val="28"/>
          <w:szCs w:val="28"/>
          <w:lang w:val="uk-UA"/>
        </w:rPr>
        <w:t>ромської</w:t>
      </w:r>
      <w:proofErr w:type="spellEnd"/>
      <w:r>
        <w:rPr>
          <w:sz w:val="28"/>
          <w:szCs w:val="28"/>
          <w:lang w:val="uk-UA"/>
        </w:rPr>
        <w:t xml:space="preserve"> національності.</w:t>
      </w:r>
    </w:p>
    <w:p w:rsidR="00EC71A3" w:rsidRPr="00FD32E8" w:rsidRDefault="00EC71A3" w:rsidP="00EC71A3">
      <w:pPr>
        <w:pStyle w:val="1"/>
        <w:ind w:left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D32E8">
        <w:rPr>
          <w:sz w:val="28"/>
          <w:szCs w:val="28"/>
          <w:lang w:val="uk-UA"/>
        </w:rPr>
        <w:t xml:space="preserve">Керівникам </w:t>
      </w:r>
      <w:r w:rsidR="00B7037A">
        <w:rPr>
          <w:sz w:val="28"/>
          <w:szCs w:val="28"/>
          <w:lang w:val="uk-UA"/>
        </w:rPr>
        <w:t xml:space="preserve"> загальноосвітніх </w:t>
      </w:r>
      <w:r w:rsidRPr="00FD32E8">
        <w:rPr>
          <w:sz w:val="28"/>
          <w:szCs w:val="28"/>
          <w:lang w:val="uk-UA"/>
        </w:rPr>
        <w:t xml:space="preserve">навчальних закладів: </w:t>
      </w:r>
    </w:p>
    <w:p w:rsidR="00EC71A3" w:rsidRDefault="00EC71A3" w:rsidP="00EC71A3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виконання</w:t>
      </w:r>
      <w:r w:rsidR="00074850">
        <w:rPr>
          <w:sz w:val="28"/>
          <w:szCs w:val="28"/>
          <w:lang w:val="uk-UA"/>
        </w:rPr>
        <w:t xml:space="preserve"> затвердженого плану</w:t>
      </w:r>
      <w:r>
        <w:rPr>
          <w:sz w:val="28"/>
          <w:szCs w:val="28"/>
          <w:lang w:val="uk-UA"/>
        </w:rPr>
        <w:t>;</w:t>
      </w:r>
    </w:p>
    <w:p w:rsidR="00EC71A3" w:rsidRDefault="00EC71A3" w:rsidP="00074850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інформувати відділ освіти у друкованому та електронному вигляді  про </w:t>
      </w:r>
      <w:r w:rsidR="00074850">
        <w:rPr>
          <w:sz w:val="28"/>
          <w:szCs w:val="28"/>
          <w:lang w:val="uk-UA"/>
        </w:rPr>
        <w:t>виконання Плану</w:t>
      </w:r>
      <w:r>
        <w:rPr>
          <w:sz w:val="28"/>
          <w:szCs w:val="28"/>
          <w:lang w:val="uk-UA"/>
        </w:rPr>
        <w:t xml:space="preserve"> заход</w:t>
      </w:r>
      <w:r w:rsidR="0007485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074850">
        <w:rPr>
          <w:sz w:val="28"/>
          <w:szCs w:val="28"/>
          <w:lang w:val="uk-UA"/>
        </w:rPr>
        <w:t xml:space="preserve">щороку </w:t>
      </w:r>
      <w:r>
        <w:rPr>
          <w:sz w:val="28"/>
          <w:szCs w:val="28"/>
          <w:lang w:val="uk-UA"/>
        </w:rPr>
        <w:t xml:space="preserve">до </w:t>
      </w:r>
      <w:r w:rsidR="0007485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074850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="00074850">
        <w:rPr>
          <w:sz w:val="28"/>
          <w:szCs w:val="28"/>
          <w:lang w:val="uk-UA"/>
        </w:rPr>
        <w:t xml:space="preserve">починаючи з </w:t>
      </w:r>
      <w:r>
        <w:rPr>
          <w:sz w:val="28"/>
          <w:szCs w:val="28"/>
          <w:lang w:val="uk-UA"/>
        </w:rPr>
        <w:t>2015 року.</w:t>
      </w:r>
    </w:p>
    <w:p w:rsidR="00EC71A3" w:rsidRDefault="00EC71A3" w:rsidP="00EC71A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304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Методисту районного методичного кабінету </w:t>
      </w:r>
      <w:proofErr w:type="spellStart"/>
      <w:r>
        <w:rPr>
          <w:sz w:val="28"/>
          <w:szCs w:val="28"/>
          <w:lang w:val="uk-UA"/>
        </w:rPr>
        <w:t>Глущенку</w:t>
      </w:r>
      <w:proofErr w:type="spellEnd"/>
      <w:r>
        <w:rPr>
          <w:sz w:val="28"/>
          <w:szCs w:val="28"/>
          <w:lang w:val="uk-UA"/>
        </w:rPr>
        <w:t xml:space="preserve"> О.І. розмістити даний наказ на сайті відділу освіти  райдержадміністрації.</w:t>
      </w:r>
    </w:p>
    <w:p w:rsidR="00EC71A3" w:rsidRDefault="00EC71A3" w:rsidP="00EC71A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304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Контроль за виконанням цього наказу покласти на головного спеціаліста відділу освіти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F07851" w:rsidRDefault="00F07851" w:rsidP="00F07851">
      <w:pPr>
        <w:contextualSpacing/>
        <w:jc w:val="both"/>
        <w:rPr>
          <w:sz w:val="28"/>
          <w:szCs w:val="28"/>
          <w:lang w:val="uk-UA"/>
        </w:rPr>
      </w:pPr>
    </w:p>
    <w:p w:rsidR="00006D94" w:rsidRDefault="00006D94" w:rsidP="00F07851">
      <w:pPr>
        <w:contextualSpacing/>
        <w:jc w:val="both"/>
        <w:rPr>
          <w:sz w:val="28"/>
          <w:szCs w:val="28"/>
          <w:lang w:val="uk-UA"/>
        </w:rPr>
      </w:pPr>
    </w:p>
    <w:p w:rsidR="00F07851" w:rsidRDefault="00F07851" w:rsidP="00F0785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Т.С.Яковенко</w:t>
      </w:r>
    </w:p>
    <w:p w:rsidR="00F07851" w:rsidRPr="00A45834" w:rsidRDefault="00F07851" w:rsidP="00F07851">
      <w:pPr>
        <w:contextualSpacing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2 21 15</w:t>
      </w:r>
    </w:p>
    <w:p w:rsidR="00EE3400" w:rsidRDefault="00EE3400">
      <w:pPr>
        <w:rPr>
          <w:lang w:val="uk-UA"/>
        </w:rPr>
      </w:pPr>
    </w:p>
    <w:p w:rsidR="0047156E" w:rsidRDefault="0047156E">
      <w:pPr>
        <w:rPr>
          <w:lang w:val="uk-UA"/>
        </w:rPr>
      </w:pPr>
    </w:p>
    <w:tbl>
      <w:tblPr>
        <w:tblStyle w:val="a5"/>
        <w:tblW w:w="0" w:type="auto"/>
        <w:tblInd w:w="5778" w:type="dxa"/>
        <w:tblLook w:val="01E0"/>
      </w:tblPr>
      <w:tblGrid>
        <w:gridCol w:w="3793"/>
      </w:tblGrid>
      <w:tr w:rsidR="00EE3400" w:rsidRPr="00F54B65" w:rsidTr="00006D9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3400" w:rsidRPr="00006D94" w:rsidRDefault="00006D94" w:rsidP="00006D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ЗАТВЕРДЖЕНО</w:t>
            </w:r>
          </w:p>
          <w:p w:rsidR="00006D94" w:rsidRPr="00006D94" w:rsidRDefault="00006D94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н</w:t>
            </w:r>
            <w:r w:rsidR="00EE3400" w:rsidRPr="00006D94">
              <w:rPr>
                <w:sz w:val="28"/>
                <w:szCs w:val="28"/>
                <w:lang w:val="uk-UA"/>
              </w:rPr>
              <w:t>аказ відділу освіти</w:t>
            </w:r>
          </w:p>
          <w:p w:rsidR="00EE3400" w:rsidRPr="00006D94" w:rsidRDefault="00006D94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райдержадміністрації</w:t>
            </w:r>
            <w:r w:rsidR="00EE3400" w:rsidRPr="00006D94">
              <w:rPr>
                <w:sz w:val="28"/>
                <w:szCs w:val="28"/>
                <w:lang w:val="uk-UA"/>
              </w:rPr>
              <w:t xml:space="preserve"> </w:t>
            </w:r>
          </w:p>
          <w:p w:rsidR="00EE3400" w:rsidRPr="00F54B65" w:rsidRDefault="00F54B65" w:rsidP="00F54B65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17.03.2015</w:t>
            </w:r>
            <w:r w:rsidR="00EE3400" w:rsidRPr="00006D94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81</w:t>
            </w:r>
          </w:p>
        </w:tc>
      </w:tr>
    </w:tbl>
    <w:p w:rsidR="00EE3400" w:rsidRPr="00006D94" w:rsidRDefault="00EE3400" w:rsidP="00006D94">
      <w:pPr>
        <w:jc w:val="center"/>
        <w:rPr>
          <w:sz w:val="28"/>
          <w:szCs w:val="28"/>
          <w:lang w:val="uk-UA"/>
        </w:rPr>
      </w:pPr>
    </w:p>
    <w:p w:rsidR="00EE3400" w:rsidRPr="00006D94" w:rsidRDefault="00006D94" w:rsidP="00006D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 ЗАХОДІВ</w:t>
      </w:r>
    </w:p>
    <w:p w:rsidR="00EE3400" w:rsidRPr="00006D94" w:rsidRDefault="00EE3400" w:rsidP="00006D94">
      <w:pPr>
        <w:jc w:val="center"/>
        <w:rPr>
          <w:sz w:val="28"/>
          <w:szCs w:val="28"/>
          <w:lang w:val="uk-UA"/>
        </w:rPr>
      </w:pPr>
      <w:r w:rsidRPr="00006D94">
        <w:rPr>
          <w:sz w:val="28"/>
          <w:szCs w:val="28"/>
          <w:lang w:val="uk-UA"/>
        </w:rPr>
        <w:t xml:space="preserve">щодо реалізації Стратегії захисту та інтеграції в українське суспільство </w:t>
      </w:r>
      <w:proofErr w:type="spellStart"/>
      <w:r w:rsidRPr="00006D94">
        <w:rPr>
          <w:sz w:val="28"/>
          <w:szCs w:val="28"/>
          <w:lang w:val="uk-UA"/>
        </w:rPr>
        <w:t>ромської</w:t>
      </w:r>
      <w:proofErr w:type="spellEnd"/>
      <w:r w:rsidRPr="00006D94">
        <w:rPr>
          <w:sz w:val="28"/>
          <w:szCs w:val="28"/>
          <w:lang w:val="uk-UA"/>
        </w:rPr>
        <w:t xml:space="preserve"> національної меншини на період до 2020 року</w:t>
      </w:r>
    </w:p>
    <w:tbl>
      <w:tblPr>
        <w:tblStyle w:val="a5"/>
        <w:tblW w:w="9828" w:type="dxa"/>
        <w:tblLook w:val="01E0"/>
      </w:tblPr>
      <w:tblGrid>
        <w:gridCol w:w="873"/>
        <w:gridCol w:w="4379"/>
        <w:gridCol w:w="1707"/>
        <w:gridCol w:w="2869"/>
      </w:tblGrid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jc w:val="center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center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Зміст заходу 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jc w:val="center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jc w:val="center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EE3400" w:rsidRPr="00006D94" w:rsidTr="00B7037A">
        <w:trPr>
          <w:trHeight w:val="1554"/>
        </w:trPr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Забезпечити проведення педагогічними колективами загальноосвітніх закладів роз’яснювальної роботи серед осіб, які належать до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національної меншини щодо важливості здобуття освіти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Вивчити питання щодо забезпечення учнів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</w:t>
            </w:r>
            <w:r w:rsidR="004E53CB" w:rsidRPr="00006D94">
              <w:rPr>
                <w:sz w:val="28"/>
                <w:szCs w:val="28"/>
                <w:lang w:val="uk-UA"/>
              </w:rPr>
              <w:t>льності безоплатним підвезенням до місць навчання</w:t>
            </w:r>
            <w:r w:rsidRPr="00006D94">
              <w:rPr>
                <w:sz w:val="28"/>
                <w:szCs w:val="28"/>
                <w:lang w:val="uk-UA"/>
              </w:rPr>
              <w:t>, які належать до</w:t>
            </w:r>
            <w:r w:rsidR="004E53CB" w:rsidRPr="00006D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53CB"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="004E53CB" w:rsidRPr="00006D94">
              <w:rPr>
                <w:sz w:val="28"/>
                <w:szCs w:val="28"/>
                <w:lang w:val="uk-UA"/>
              </w:rPr>
              <w:t xml:space="preserve"> національної меншини та проживають</w:t>
            </w:r>
            <w:r w:rsidRPr="00006D94">
              <w:rPr>
                <w:sz w:val="28"/>
                <w:szCs w:val="28"/>
                <w:lang w:val="uk-UA"/>
              </w:rPr>
              <w:t xml:space="preserve"> на відстані більш як три кілометри від загальноосвітнього навчального закладу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Провести роботу щодо збільшення кількості дітей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 віком від трьох до шести років, які відвідують дошкільні навчальні заклади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Default="00EE3400" w:rsidP="000D3913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Керівники ЗНЗ, </w:t>
            </w:r>
          </w:p>
          <w:p w:rsidR="000D3913" w:rsidRPr="00006D94" w:rsidRDefault="000D3913" w:rsidP="000D3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методкабінет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Забезпечити ведення обліку дітей шкільного віку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 з метою максимального їх залучення до навчального процесу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Забезпечити здійснення контролю за відвідуванням учнями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 загальноосвітніх навчальних закладів та вжити заходів до батьків або осіб, що їх </w:t>
            </w:r>
            <w:r w:rsidRPr="00006D94">
              <w:rPr>
                <w:sz w:val="28"/>
                <w:szCs w:val="28"/>
                <w:lang w:val="uk-UA"/>
              </w:rPr>
              <w:lastRenderedPageBreak/>
              <w:t>замінюють, з метою забезпечення систематичного відвідування дітьми занять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lastRenderedPageBreak/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Провести роботу із збільшення кількості учнів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національності, які завершують навчання у загальноосвітніх навчальних закладах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Сприяти залученню учнів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 до позаурочної, позашкільної роботи, участі у тематичних конкурсах, спортивних змаганнях, гуртках тощо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Сприяти </w:t>
            </w:r>
            <w:r w:rsidR="004E53CB" w:rsidRPr="00006D94">
              <w:rPr>
                <w:sz w:val="28"/>
                <w:szCs w:val="28"/>
                <w:lang w:val="uk-UA"/>
              </w:rPr>
              <w:t>вибору розділів програми</w:t>
            </w:r>
            <w:r w:rsidRPr="00006D94">
              <w:rPr>
                <w:sz w:val="28"/>
                <w:szCs w:val="28"/>
                <w:lang w:val="uk-UA"/>
              </w:rPr>
              <w:t xml:space="preserve"> трудового навчання у загальноосвітніх навчальних закладах, у яких навчаються учні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національності, з урахуванням традиційних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ромських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ремесел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Керівники ЗНЗ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Забезпечити надання шкільними психологами психологічної допомоги учням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 з метою їх успішної адаптації до навчального процесу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Керівники ЗНЗ,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РЦППіСР</w:t>
            </w:r>
            <w:proofErr w:type="spellEnd"/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Вивчити потребу в підготовці вчителів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2869" w:type="dxa"/>
          </w:tcPr>
          <w:p w:rsidR="00EE3400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Керівники ЗНЗ, </w:t>
            </w:r>
          </w:p>
          <w:p w:rsidR="000D3913" w:rsidRPr="00006D94" w:rsidRDefault="000D3913" w:rsidP="00006D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методкабінет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Забезпечити підвищення кваліфікації та стажування педагогічних кадрів загальноосвітніх навчальних закладів, у яких навчаються учні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національності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Default="00EE3400" w:rsidP="000D3913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Керівники ЗНЗ, </w:t>
            </w:r>
          </w:p>
          <w:p w:rsidR="000D3913" w:rsidRPr="00006D94" w:rsidRDefault="000D3913" w:rsidP="000D3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методкабінет</w:t>
            </w:r>
          </w:p>
        </w:tc>
      </w:tr>
      <w:tr w:rsidR="00EE3400" w:rsidRPr="00006D94" w:rsidTr="00B7037A">
        <w:tc>
          <w:tcPr>
            <w:tcW w:w="873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79" w:type="dxa"/>
          </w:tcPr>
          <w:p w:rsidR="00EE3400" w:rsidRPr="00006D94" w:rsidRDefault="00EE3400" w:rsidP="00006D94">
            <w:pPr>
              <w:jc w:val="both"/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Організувати профорієнтаційну роботу із стимулювання осіб, які належать до </w:t>
            </w:r>
            <w:proofErr w:type="spellStart"/>
            <w:r w:rsidRPr="00006D94">
              <w:rPr>
                <w:sz w:val="28"/>
                <w:szCs w:val="28"/>
                <w:lang w:val="uk-UA"/>
              </w:rPr>
              <w:t>ромської</w:t>
            </w:r>
            <w:proofErr w:type="spellEnd"/>
            <w:r w:rsidRPr="00006D94">
              <w:rPr>
                <w:sz w:val="28"/>
                <w:szCs w:val="28"/>
                <w:lang w:val="uk-UA"/>
              </w:rPr>
              <w:t xml:space="preserve"> національної меншини, до отримання професійно-технічної та вищої освіти</w:t>
            </w:r>
          </w:p>
        </w:tc>
        <w:tc>
          <w:tcPr>
            <w:tcW w:w="1707" w:type="dxa"/>
          </w:tcPr>
          <w:p w:rsidR="00EE3400" w:rsidRPr="00006D94" w:rsidRDefault="00EE3400" w:rsidP="00006D94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>2014-2020 роки</w:t>
            </w:r>
          </w:p>
        </w:tc>
        <w:tc>
          <w:tcPr>
            <w:tcW w:w="2869" w:type="dxa"/>
          </w:tcPr>
          <w:p w:rsidR="00EE3400" w:rsidRDefault="00EE3400" w:rsidP="000D3913">
            <w:pPr>
              <w:rPr>
                <w:sz w:val="28"/>
                <w:szCs w:val="28"/>
                <w:lang w:val="uk-UA"/>
              </w:rPr>
            </w:pPr>
            <w:r w:rsidRPr="00006D94">
              <w:rPr>
                <w:sz w:val="28"/>
                <w:szCs w:val="28"/>
                <w:lang w:val="uk-UA"/>
              </w:rPr>
              <w:t xml:space="preserve">Керівники ЗНЗ, </w:t>
            </w:r>
          </w:p>
          <w:p w:rsidR="000D3913" w:rsidRPr="00006D94" w:rsidRDefault="000D3913" w:rsidP="000D3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методкабінет</w:t>
            </w:r>
          </w:p>
        </w:tc>
      </w:tr>
    </w:tbl>
    <w:p w:rsidR="00EE3400" w:rsidRPr="00006D94" w:rsidRDefault="00EE3400" w:rsidP="00006D94">
      <w:pPr>
        <w:rPr>
          <w:sz w:val="28"/>
          <w:szCs w:val="28"/>
        </w:rPr>
      </w:pPr>
    </w:p>
    <w:p w:rsidR="00EE3400" w:rsidRDefault="00EE3400">
      <w:pPr>
        <w:rPr>
          <w:lang w:val="uk-UA"/>
        </w:rPr>
      </w:pPr>
    </w:p>
    <w:p w:rsidR="00EE3400" w:rsidRPr="00EE3400" w:rsidRDefault="00D33042" w:rsidP="002C1121">
      <w:pPr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               </w:t>
      </w:r>
      <w:r w:rsidR="002C11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Т.С.Яковенко</w:t>
      </w:r>
    </w:p>
    <w:sectPr w:rsidR="00EE3400" w:rsidRPr="00EE3400" w:rsidSect="00006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51"/>
    <w:rsid w:val="00006D94"/>
    <w:rsid w:val="00065CED"/>
    <w:rsid w:val="00074850"/>
    <w:rsid w:val="000D3913"/>
    <w:rsid w:val="000E5A71"/>
    <w:rsid w:val="001F33A7"/>
    <w:rsid w:val="002C1121"/>
    <w:rsid w:val="0047065D"/>
    <w:rsid w:val="0047156E"/>
    <w:rsid w:val="004E53CB"/>
    <w:rsid w:val="005D1E53"/>
    <w:rsid w:val="006A434E"/>
    <w:rsid w:val="008A70CA"/>
    <w:rsid w:val="00A40754"/>
    <w:rsid w:val="00B7037A"/>
    <w:rsid w:val="00C4780F"/>
    <w:rsid w:val="00C75A8A"/>
    <w:rsid w:val="00CE4E1F"/>
    <w:rsid w:val="00D33042"/>
    <w:rsid w:val="00EC71A3"/>
    <w:rsid w:val="00EE3400"/>
    <w:rsid w:val="00F0372E"/>
    <w:rsid w:val="00F07851"/>
    <w:rsid w:val="00F471A3"/>
    <w:rsid w:val="00F54B65"/>
    <w:rsid w:val="00F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7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7851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078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EC71A3"/>
    <w:pPr>
      <w:ind w:left="720"/>
    </w:pPr>
    <w:rPr>
      <w:rFonts w:eastAsia="Calibri"/>
    </w:rPr>
  </w:style>
  <w:style w:type="table" w:styleId="a5">
    <w:name w:val="Table Grid"/>
    <w:basedOn w:val="a1"/>
    <w:rsid w:val="00EE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14</cp:revision>
  <cp:lastPrinted>2015-03-19T14:25:00Z</cp:lastPrinted>
  <dcterms:created xsi:type="dcterms:W3CDTF">2015-03-18T06:30:00Z</dcterms:created>
  <dcterms:modified xsi:type="dcterms:W3CDTF">2015-03-20T06:59:00Z</dcterms:modified>
</cp:coreProperties>
</file>